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00" w:type="dxa"/>
            <w:vAlign w:val="bottom"/>
            <w:gridSpan w:val="6"/>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Chatelain Ronald Blake</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660" w:type="dxa"/>
            <w:vAlign w:val="bottom"/>
            <w:gridSpan w:val="8"/>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RED RIVER BANCSHARES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RRBI</w:t>
            </w:r>
          </w:p>
        </w:tc>
        <w:tc>
          <w:tcPr>
            <w:tcW w:w="8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4"/>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760" w:type="dxa"/>
            <w:vAlign w:val="bottom"/>
          </w:tcPr>
          <w:p>
            <w:pPr>
              <w:spacing w:after="0"/>
              <w:rPr>
                <w:sz w:val="4"/>
                <w:szCs w:val="4"/>
                <w:color w:val="auto"/>
              </w:rPr>
            </w:pPr>
          </w:p>
        </w:tc>
        <w:tc>
          <w:tcPr>
            <w:tcW w:w="740" w:type="dxa"/>
            <w:vAlign w:val="bottom"/>
          </w:tcPr>
          <w:p>
            <w:pPr>
              <w:spacing w:after="0"/>
              <w:rPr>
                <w:sz w:val="4"/>
                <w:szCs w:val="4"/>
                <w:color w:val="auto"/>
              </w:rPr>
            </w:pPr>
          </w:p>
        </w:tc>
        <w:tc>
          <w:tcPr>
            <w:tcW w:w="42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gridSpan w:val="4"/>
            <w:vMerge w:val="continue"/>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76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4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line="159" w:lineRule="exact"/>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00" w:type="dxa"/>
            <w:vAlign w:val="bottom"/>
            <w:gridSpan w:val="4"/>
            <w:vMerge w:val="continue"/>
          </w:tcPr>
          <w:p>
            <w:pPr>
              <w:spacing w:after="0"/>
              <w:rPr>
                <w:sz w:val="5"/>
                <w:szCs w:val="5"/>
                <w:color w:val="auto"/>
              </w:rPr>
            </w:pPr>
          </w:p>
        </w:tc>
        <w:tc>
          <w:tcPr>
            <w:tcW w:w="1340" w:type="dxa"/>
            <w:vAlign w:val="bottom"/>
          </w:tcPr>
          <w:p>
            <w:pPr>
              <w:spacing w:after="0"/>
              <w:rPr>
                <w:sz w:val="5"/>
                <w:szCs w:val="5"/>
                <w:color w:val="auto"/>
              </w:rPr>
            </w:pPr>
          </w:p>
        </w:tc>
        <w:tc>
          <w:tcPr>
            <w:tcW w:w="500" w:type="dxa"/>
            <w:vAlign w:val="bottom"/>
            <w:gridSpan w:val="4"/>
            <w:vMerge w:val="restart"/>
          </w:tcPr>
          <w:p>
            <w:pPr>
              <w:ind w:left="160"/>
              <w:spacing w:after="0" w:line="113" w:lineRule="exact"/>
              <w:rPr>
                <w:sz w:val="20"/>
                <w:szCs w:val="20"/>
                <w:color w:val="auto"/>
              </w:rPr>
            </w:pPr>
            <w:r>
              <w:rPr>
                <w:rFonts w:ascii="Arial" w:cs="Arial" w:eastAsia="Arial" w:hAnsi="Arial"/>
                <w:sz w:val="13"/>
                <w:szCs w:val="13"/>
                <w:color w:val="auto"/>
              </w:rPr>
              <w:t>]</w:t>
            </w: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0000EE"/>
            </w:tcBorders>
          </w:tcPr>
          <w:p>
            <w:pPr>
              <w:spacing w:after="0"/>
              <w:rPr>
                <w:sz w:val="2"/>
                <w:szCs w:val="2"/>
                <w:color w:val="auto"/>
              </w:rPr>
            </w:pPr>
          </w:p>
        </w:tc>
        <w:tc>
          <w:tcPr>
            <w:tcW w:w="840" w:type="dxa"/>
            <w:vAlign w:val="bottom"/>
            <w:tcBorders>
              <w:top w:val="single" w:sz="8" w:color="0000EE"/>
            </w:tcBorders>
          </w:tcPr>
          <w:p>
            <w:pPr>
              <w:spacing w:after="0"/>
              <w:rPr>
                <w:sz w:val="2"/>
                <w:szCs w:val="2"/>
                <w:color w:val="auto"/>
              </w:rPr>
            </w:pPr>
          </w:p>
        </w:tc>
        <w:tc>
          <w:tcPr>
            <w:tcW w:w="580" w:type="dxa"/>
            <w:vAlign w:val="bottom"/>
            <w:tcBorders>
              <w:top w:val="single" w:sz="8" w:color="0000EE"/>
            </w:tcBorders>
          </w:tcPr>
          <w:p>
            <w:pPr>
              <w:spacing w:after="0"/>
              <w:rPr>
                <w:sz w:val="2"/>
                <w:szCs w:val="2"/>
                <w:color w:val="auto"/>
              </w:rPr>
            </w:pPr>
          </w:p>
        </w:tc>
        <w:tc>
          <w:tcPr>
            <w:tcW w:w="2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500" w:type="dxa"/>
            <w:vAlign w:val="bottom"/>
            <w:gridSpan w:val="4"/>
            <w:vMerge w:val="continue"/>
          </w:tcPr>
          <w:p>
            <w:pPr>
              <w:spacing w:after="0"/>
              <w:rPr>
                <w:sz w:val="2"/>
                <w:szCs w:val="2"/>
                <w:color w:val="auto"/>
              </w:rPr>
            </w:pPr>
          </w:p>
        </w:tc>
        <w:tc>
          <w:tcPr>
            <w:tcW w:w="420" w:type="dxa"/>
            <w:vAlign w:val="bottom"/>
          </w:tcPr>
          <w:p>
            <w:pPr>
              <w:spacing w:after="0"/>
              <w:rPr>
                <w:sz w:val="2"/>
                <w:szCs w:val="2"/>
                <w:color w:val="auto"/>
              </w:rPr>
            </w:pPr>
          </w:p>
        </w:tc>
        <w:tc>
          <w:tcPr>
            <w:tcW w:w="700" w:type="dxa"/>
            <w:vAlign w:val="bottom"/>
          </w:tcPr>
          <w:p>
            <w:pPr>
              <w:spacing w:after="0"/>
              <w:rPr>
                <w:sz w:val="2"/>
                <w:szCs w:val="2"/>
                <w:color w:val="auto"/>
              </w:rPr>
            </w:pPr>
          </w:p>
        </w:tc>
        <w:tc>
          <w:tcPr>
            <w:tcW w:w="40" w:type="dxa"/>
            <w:vAlign w:val="bottom"/>
          </w:tcPr>
          <w:p>
            <w:pPr>
              <w:spacing w:after="0"/>
              <w:rPr>
                <w:sz w:val="2"/>
                <w:szCs w:val="2"/>
                <w:color w:val="auto"/>
              </w:rPr>
            </w:pPr>
          </w:p>
        </w:tc>
        <w:tc>
          <w:tcPr>
            <w:tcW w:w="760" w:type="dxa"/>
            <w:vAlign w:val="bottom"/>
          </w:tcPr>
          <w:p>
            <w:pPr>
              <w:spacing w:after="0"/>
              <w:rPr>
                <w:sz w:val="2"/>
                <w:szCs w:val="2"/>
                <w:color w:val="auto"/>
              </w:rPr>
            </w:pPr>
          </w:p>
        </w:tc>
        <w:tc>
          <w:tcPr>
            <w:tcW w:w="740" w:type="dxa"/>
            <w:vAlign w:val="bottom"/>
          </w:tcPr>
          <w:p>
            <w:pPr>
              <w:spacing w:after="0"/>
              <w:rPr>
                <w:sz w:val="2"/>
                <w:szCs w:val="2"/>
                <w:color w:val="auto"/>
              </w:rPr>
            </w:pPr>
          </w:p>
        </w:tc>
        <w:tc>
          <w:tcPr>
            <w:tcW w:w="4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continue"/>
          </w:tcPr>
          <w:p>
            <w:pPr>
              <w:spacing w:after="0"/>
              <w:rPr>
                <w:sz w:val="2"/>
                <w:szCs w:val="2"/>
                <w:color w:val="auto"/>
              </w:rPr>
            </w:pPr>
          </w:p>
        </w:tc>
        <w:tc>
          <w:tcPr>
            <w:tcW w:w="1200" w:type="dxa"/>
            <w:vAlign w:val="bottom"/>
            <w:gridSpan w:val="2"/>
            <w:vMerge w:val="continue"/>
          </w:tcPr>
          <w:p>
            <w:pPr>
              <w:spacing w:after="0"/>
              <w:rPr>
                <w:sz w:val="2"/>
                <w:szCs w:val="2"/>
                <w:color w:val="auto"/>
              </w:rPr>
            </w:pPr>
          </w:p>
        </w:tc>
        <w:tc>
          <w:tcPr>
            <w:tcW w:w="176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tcPr>
          <w:p>
            <w:pPr>
              <w:spacing w:after="0"/>
              <w:rPr>
                <w:sz w:val="3"/>
                <w:szCs w:val="3"/>
                <w:color w:val="auto"/>
              </w:rPr>
            </w:pPr>
          </w:p>
        </w:tc>
        <w:tc>
          <w:tcPr>
            <w:tcW w:w="580" w:type="dxa"/>
            <w:vAlign w:val="bottom"/>
          </w:tcPr>
          <w:p>
            <w:pPr>
              <w:spacing w:after="0"/>
              <w:rPr>
                <w:sz w:val="3"/>
                <w:szCs w:val="3"/>
                <w:color w:val="auto"/>
              </w:rPr>
            </w:pPr>
          </w:p>
        </w:tc>
        <w:tc>
          <w:tcPr>
            <w:tcW w:w="2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40" w:type="dxa"/>
            <w:vAlign w:val="bottom"/>
          </w:tcPr>
          <w:p>
            <w:pPr>
              <w:spacing w:after="0"/>
              <w:rPr>
                <w:sz w:val="3"/>
                <w:szCs w:val="3"/>
                <w:color w:val="auto"/>
              </w:rPr>
            </w:pPr>
          </w:p>
        </w:tc>
        <w:tc>
          <w:tcPr>
            <w:tcW w:w="42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17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bottom w:val="single" w:sz="8" w:color="9A9A9A"/>
            </w:tcBorders>
          </w:tcPr>
          <w:p>
            <w:pPr>
              <w:spacing w:after="0"/>
              <w:rPr>
                <w:sz w:val="8"/>
                <w:szCs w:val="8"/>
                <w:color w:val="auto"/>
              </w:rPr>
            </w:pPr>
          </w:p>
        </w:tc>
        <w:tc>
          <w:tcPr>
            <w:tcW w:w="840" w:type="dxa"/>
            <w:vAlign w:val="bottom"/>
            <w:tcBorders>
              <w:bottom w:val="single" w:sz="8" w:color="9A9A9A"/>
            </w:tcBorders>
          </w:tcPr>
          <w:p>
            <w:pPr>
              <w:spacing w:after="0"/>
              <w:rPr>
                <w:sz w:val="8"/>
                <w:szCs w:val="8"/>
                <w:color w:val="auto"/>
              </w:rPr>
            </w:pPr>
          </w:p>
        </w:tc>
        <w:tc>
          <w:tcPr>
            <w:tcW w:w="580" w:type="dxa"/>
            <w:vAlign w:val="bottom"/>
            <w:tcBorders>
              <w:bottom w:val="single" w:sz="8" w:color="9A9A9A"/>
            </w:tcBorders>
          </w:tcPr>
          <w:p>
            <w:pPr>
              <w:spacing w:after="0"/>
              <w:rPr>
                <w:sz w:val="8"/>
                <w:szCs w:val="8"/>
                <w:color w:val="auto"/>
              </w:rPr>
            </w:pPr>
          </w:p>
        </w:tc>
        <w:tc>
          <w:tcPr>
            <w:tcW w:w="260" w:type="dxa"/>
            <w:vAlign w:val="bottom"/>
            <w:tcBorders>
              <w:bottom w:val="single" w:sz="8" w:color="9A9A9A"/>
            </w:tcBorders>
          </w:tcPr>
          <w:p>
            <w:pPr>
              <w:spacing w:after="0"/>
              <w:rPr>
                <w:sz w:val="8"/>
                <w:szCs w:val="8"/>
                <w:color w:val="auto"/>
              </w:rPr>
            </w:pPr>
          </w:p>
        </w:tc>
        <w:tc>
          <w:tcPr>
            <w:tcW w:w="1340" w:type="dxa"/>
            <w:vAlign w:val="bottom"/>
            <w:tcBorders>
              <w:bottom w:val="single" w:sz="8" w:color="9A9A9A"/>
            </w:tcBorders>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760" w:type="dxa"/>
            <w:vAlign w:val="bottom"/>
          </w:tcPr>
          <w:p>
            <w:pPr>
              <w:spacing w:after="0"/>
              <w:rPr>
                <w:sz w:val="8"/>
                <w:szCs w:val="8"/>
                <w:color w:val="auto"/>
              </w:rPr>
            </w:pPr>
          </w:p>
        </w:tc>
        <w:tc>
          <w:tcPr>
            <w:tcW w:w="740" w:type="dxa"/>
            <w:vAlign w:val="bottom"/>
          </w:tcPr>
          <w:p>
            <w:pPr>
              <w:spacing w:after="0"/>
              <w:rPr>
                <w:sz w:val="8"/>
                <w:szCs w:val="8"/>
                <w:color w:val="auto"/>
              </w:rPr>
            </w:pPr>
          </w:p>
        </w:tc>
        <w:tc>
          <w:tcPr>
            <w:tcW w:w="4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40" w:type="dxa"/>
            <w:vAlign w:val="bottom"/>
          </w:tcPr>
          <w:p>
            <w:pPr>
              <w:spacing w:after="0"/>
              <w:rPr>
                <w:sz w:val="9"/>
                <w:szCs w:val="9"/>
                <w:color w:val="auto"/>
              </w:rPr>
            </w:pPr>
          </w:p>
        </w:tc>
        <w:tc>
          <w:tcPr>
            <w:tcW w:w="580" w:type="dxa"/>
            <w:vAlign w:val="bottom"/>
          </w:tcPr>
          <w:p>
            <w:pPr>
              <w:spacing w:after="0"/>
              <w:rPr>
                <w:sz w:val="9"/>
                <w:szCs w:val="9"/>
                <w:color w:val="auto"/>
              </w:rPr>
            </w:pPr>
          </w:p>
        </w:tc>
        <w:tc>
          <w:tcPr>
            <w:tcW w:w="26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40" w:type="dxa"/>
            <w:vAlign w:val="bottom"/>
          </w:tcPr>
          <w:p>
            <w:pPr>
              <w:spacing w:after="0"/>
              <w:rPr>
                <w:sz w:val="9"/>
                <w:szCs w:val="9"/>
                <w:color w:val="auto"/>
              </w:rPr>
            </w:pPr>
          </w:p>
        </w:tc>
        <w:tc>
          <w:tcPr>
            <w:tcW w:w="760" w:type="dxa"/>
            <w:vAlign w:val="bottom"/>
          </w:tcPr>
          <w:p>
            <w:pPr>
              <w:spacing w:after="0"/>
              <w:rPr>
                <w:sz w:val="9"/>
                <w:szCs w:val="9"/>
                <w:color w:val="auto"/>
              </w:rPr>
            </w:pPr>
          </w:p>
        </w:tc>
        <w:tc>
          <w:tcPr>
            <w:tcW w:w="740" w:type="dxa"/>
            <w:vAlign w:val="bottom"/>
          </w:tcPr>
          <w:p>
            <w:pPr>
              <w:spacing w:after="0"/>
              <w:rPr>
                <w:sz w:val="9"/>
                <w:szCs w:val="9"/>
                <w:color w:val="auto"/>
              </w:rPr>
            </w:pPr>
          </w:p>
        </w:tc>
        <w:tc>
          <w:tcPr>
            <w:tcW w:w="42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vMerge w:val="continue"/>
          </w:tcPr>
          <w:p>
            <w:pPr>
              <w:spacing w:after="0"/>
              <w:rPr>
                <w:sz w:val="9"/>
                <w:szCs w:val="9"/>
                <w:color w:val="auto"/>
              </w:rPr>
            </w:pPr>
          </w:p>
        </w:tc>
        <w:tc>
          <w:tcPr>
            <w:tcW w:w="1200" w:type="dxa"/>
            <w:vAlign w:val="bottom"/>
            <w:gridSpan w:val="2"/>
            <w:vMerge w:val="continue"/>
          </w:tcPr>
          <w:p>
            <w:pPr>
              <w:spacing w:after="0"/>
              <w:rPr>
                <w:sz w:val="9"/>
                <w:szCs w:val="9"/>
                <w:color w:val="auto"/>
              </w:rPr>
            </w:pPr>
          </w:p>
        </w:tc>
        <w:tc>
          <w:tcPr>
            <w:tcW w:w="17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1680" w:type="dxa"/>
            <w:vAlign w:val="bottom"/>
            <w:gridSpan w:val="3"/>
            <w:vMerge w:val="restart"/>
          </w:tcPr>
          <w:p>
            <w:pPr>
              <w:ind w:left="600"/>
              <w:spacing w:after="0"/>
              <w:rPr>
                <w:sz w:val="20"/>
                <w:szCs w:val="20"/>
                <w:color w:val="auto"/>
              </w:rPr>
            </w:pPr>
            <w:r>
              <w:rPr>
                <w:rFonts w:ascii="Arial" w:cs="Arial" w:eastAsia="Arial" w:hAnsi="Arial"/>
                <w:sz w:val="13"/>
                <w:szCs w:val="13"/>
                <w:color w:val="auto"/>
              </w:rPr>
              <w:t>(First)</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vMerge w:val="continue"/>
          </w:tcPr>
          <w:p>
            <w:pPr>
              <w:spacing w:after="0"/>
              <w:rPr>
                <w:sz w:val="4"/>
                <w:szCs w:val="4"/>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vMerge w:val="restart"/>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vMerge w:val="continue"/>
          </w:tcPr>
          <w:p>
            <w:pPr>
              <w:spacing w:after="0"/>
              <w:rPr>
                <w:sz w:val="10"/>
                <w:szCs w:val="10"/>
                <w:color w:val="auto"/>
              </w:rPr>
            </w:pPr>
          </w:p>
        </w:tc>
        <w:tc>
          <w:tcPr>
            <w:tcW w:w="1680" w:type="dxa"/>
            <w:vAlign w:val="bottom"/>
            <w:gridSpan w:val="3"/>
            <w:vMerge w:val="continue"/>
          </w:tcPr>
          <w:p>
            <w:pPr>
              <w:spacing w:after="0"/>
              <w:rPr>
                <w:sz w:val="10"/>
                <w:szCs w:val="10"/>
                <w:color w:val="auto"/>
              </w:rPr>
            </w:pPr>
          </w:p>
        </w:tc>
        <w:tc>
          <w:tcPr>
            <w:tcW w:w="1340" w:type="dxa"/>
            <w:vAlign w:val="bottom"/>
            <w:vMerge w:val="continue"/>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000" w:type="dxa"/>
            <w:vAlign w:val="bottom"/>
            <w:gridSpan w:val="6"/>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00" w:type="dxa"/>
            <w:vAlign w:val="bottom"/>
            <w:gridSpan w:val="2"/>
            <w:vMerge w:val="continue"/>
          </w:tcPr>
          <w:p>
            <w:pPr>
              <w:spacing w:after="0"/>
              <w:rPr>
                <w:sz w:val="10"/>
                <w:szCs w:val="10"/>
                <w:color w:val="auto"/>
              </w:rPr>
            </w:pPr>
          </w:p>
        </w:tc>
        <w:tc>
          <w:tcPr>
            <w:tcW w:w="94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40" w:type="dxa"/>
            <w:vAlign w:val="bottom"/>
          </w:tcPr>
          <w:p>
            <w:pPr>
              <w:spacing w:after="0"/>
              <w:rPr>
                <w:sz w:val="5"/>
                <w:szCs w:val="5"/>
                <w:color w:val="auto"/>
              </w:rPr>
            </w:pPr>
          </w:p>
        </w:tc>
        <w:tc>
          <w:tcPr>
            <w:tcW w:w="580" w:type="dxa"/>
            <w:vAlign w:val="bottom"/>
          </w:tcPr>
          <w:p>
            <w:pPr>
              <w:spacing w:after="0"/>
              <w:rPr>
                <w:sz w:val="5"/>
                <w:szCs w:val="5"/>
                <w:color w:val="auto"/>
              </w:rPr>
            </w:pPr>
          </w:p>
        </w:tc>
        <w:tc>
          <w:tcPr>
            <w:tcW w:w="26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000" w:type="dxa"/>
            <w:vAlign w:val="bottom"/>
            <w:gridSpan w:val="6"/>
            <w:vMerge w:val="continue"/>
          </w:tcPr>
          <w:p>
            <w:pPr>
              <w:spacing w:after="0"/>
              <w:rPr>
                <w:sz w:val="5"/>
                <w:szCs w:val="5"/>
                <w:color w:val="auto"/>
              </w:rPr>
            </w:pPr>
          </w:p>
        </w:tc>
        <w:tc>
          <w:tcPr>
            <w:tcW w:w="42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460" w:type="dxa"/>
            <w:vAlign w:val="bottom"/>
          </w:tcPr>
          <w:p>
            <w:pPr>
              <w:spacing w:after="0"/>
              <w:rPr>
                <w:sz w:val="5"/>
                <w:szCs w:val="5"/>
                <w:color w:val="auto"/>
              </w:rPr>
            </w:pPr>
          </w:p>
        </w:tc>
        <w:tc>
          <w:tcPr>
            <w:tcW w:w="1680" w:type="dxa"/>
            <w:vAlign w:val="bottom"/>
            <w:gridSpan w:val="2"/>
            <w:vMerge w:val="restart"/>
          </w:tcPr>
          <w:p>
            <w:pPr>
              <w:ind w:left="280"/>
              <w:spacing w:after="0"/>
              <w:rPr>
                <w:sz w:val="20"/>
                <w:szCs w:val="20"/>
                <w:color w:val="auto"/>
              </w:rPr>
            </w:pPr>
            <w:r>
              <w:rPr>
                <w:rFonts w:ascii="Arial" w:cs="Arial" w:eastAsia="Arial" w:hAnsi="Arial"/>
                <w:sz w:val="17"/>
                <w:szCs w:val="17"/>
                <w:color w:val="0000FF"/>
              </w:rPr>
              <w:t>See Remarks</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640" w:type="dxa"/>
            <w:vAlign w:val="bottom"/>
            <w:gridSpan w:val="5"/>
            <w:vMerge w:val="restart"/>
          </w:tcPr>
          <w:p>
            <w:pPr>
              <w:spacing w:after="0"/>
              <w:rPr>
                <w:sz w:val="20"/>
                <w:szCs w:val="20"/>
                <w:color w:val="auto"/>
              </w:rPr>
            </w:pPr>
            <w:r>
              <w:rPr>
                <w:rFonts w:ascii="Arial" w:cs="Arial" w:eastAsia="Arial" w:hAnsi="Arial"/>
                <w:sz w:val="17"/>
                <w:szCs w:val="17"/>
                <w:color w:val="0000FF"/>
              </w:rPr>
              <w:t>1412 CENTRE COURT DRIVE, SUITE 501</w:t>
            </w:r>
          </w:p>
        </w:tc>
        <w:tc>
          <w:tcPr>
            <w:tcW w:w="1620" w:type="dxa"/>
            <w:vAlign w:val="bottom"/>
            <w:gridSpan w:val="6"/>
            <w:vMerge w:val="restart"/>
          </w:tcPr>
          <w:p>
            <w:pPr>
              <w:ind w:left="160"/>
              <w:spacing w:after="0"/>
              <w:rPr>
                <w:sz w:val="20"/>
                <w:szCs w:val="20"/>
                <w:color w:val="auto"/>
              </w:rPr>
            </w:pPr>
            <w:r>
              <w:rPr>
                <w:rFonts w:ascii="Arial" w:cs="Arial" w:eastAsia="Arial" w:hAnsi="Arial"/>
                <w:sz w:val="17"/>
                <w:szCs w:val="17"/>
                <w:color w:val="0000FF"/>
              </w:rPr>
              <w:t>07/01/2021</w:t>
            </w: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680" w:type="dxa"/>
            <w:vAlign w:val="bottom"/>
            <w:gridSpan w:val="2"/>
            <w:vMerge w:val="continue"/>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3640" w:type="dxa"/>
            <w:vAlign w:val="bottom"/>
            <w:gridSpan w:val="5"/>
            <w:vMerge w:val="continue"/>
          </w:tcPr>
          <w:p>
            <w:pPr>
              <w:spacing w:after="0"/>
              <w:rPr>
                <w:sz w:val="5"/>
                <w:szCs w:val="5"/>
                <w:color w:val="auto"/>
              </w:rPr>
            </w:pPr>
          </w:p>
        </w:tc>
        <w:tc>
          <w:tcPr>
            <w:tcW w:w="1620" w:type="dxa"/>
            <w:vAlign w:val="bottom"/>
            <w:gridSpan w:val="6"/>
            <w:vMerge w:val="continue"/>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460" w:type="dxa"/>
            <w:vAlign w:val="bottom"/>
          </w:tcPr>
          <w:p>
            <w:pPr>
              <w:spacing w:after="0"/>
              <w:rPr>
                <w:sz w:val="5"/>
                <w:szCs w:val="5"/>
                <w:color w:val="auto"/>
              </w:rPr>
            </w:pPr>
          </w:p>
        </w:tc>
        <w:tc>
          <w:tcPr>
            <w:tcW w:w="740" w:type="dxa"/>
            <w:vAlign w:val="bottom"/>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500" w:type="dxa"/>
            <w:vAlign w:val="bottom"/>
            <w:tcBorders>
              <w:bottom w:val="single" w:sz="8" w:color="2C2C2C"/>
            </w:tcBorders>
            <w:gridSpan w:val="4"/>
          </w:tcPr>
          <w:p>
            <w:pPr>
              <w:spacing w:after="0"/>
              <w:rPr>
                <w:sz w:val="12"/>
                <w:szCs w:val="12"/>
                <w:color w:val="auto"/>
              </w:rPr>
            </w:pPr>
          </w:p>
        </w:tc>
        <w:tc>
          <w:tcPr>
            <w:tcW w:w="1920" w:type="dxa"/>
            <w:vAlign w:val="bottom"/>
            <w:tcBorders>
              <w:bottom w:val="single" w:sz="8" w:color="2C2C2C"/>
            </w:tcBorders>
            <w:gridSpan w:val="3"/>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3100" w:type="dxa"/>
            <w:vAlign w:val="bottom"/>
            <w:tcBorders>
              <w:bottom w:val="single" w:sz="8" w:color="2C2C2C"/>
            </w:tcBorders>
            <w:gridSpan w:val="6"/>
          </w:tcPr>
          <w:p>
            <w:pPr>
              <w:spacing w:after="0"/>
              <w:rPr>
                <w:sz w:val="12"/>
                <w:szCs w:val="12"/>
                <w:color w:val="auto"/>
              </w:rPr>
            </w:pPr>
          </w:p>
        </w:tc>
        <w:tc>
          <w:tcPr>
            <w:tcW w:w="120" w:type="dxa"/>
            <w:vAlign w:val="bottom"/>
            <w:gridSpan w:val="2"/>
          </w:tcPr>
          <w:p>
            <w:pPr>
              <w:spacing w:after="0"/>
              <w:rPr>
                <w:sz w:val="12"/>
                <w:szCs w:val="12"/>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Borders>
              <w:bottom w:val="single" w:sz="8" w:color="9A9A9A"/>
            </w:tcBorders>
          </w:tcPr>
          <w:p>
            <w:pPr>
              <w:spacing w:after="0"/>
              <w:rPr>
                <w:sz w:val="4"/>
                <w:szCs w:val="4"/>
                <w:color w:val="auto"/>
              </w:rPr>
            </w:pPr>
          </w:p>
        </w:tc>
        <w:tc>
          <w:tcPr>
            <w:tcW w:w="840" w:type="dxa"/>
            <w:vAlign w:val="bottom"/>
            <w:tcBorders>
              <w:bottom w:val="single" w:sz="8" w:color="9A9A9A"/>
            </w:tcBorders>
          </w:tcPr>
          <w:p>
            <w:pPr>
              <w:spacing w:after="0"/>
              <w:rPr>
                <w:sz w:val="4"/>
                <w:szCs w:val="4"/>
                <w:color w:val="auto"/>
              </w:rPr>
            </w:pPr>
          </w:p>
        </w:tc>
        <w:tc>
          <w:tcPr>
            <w:tcW w:w="580" w:type="dxa"/>
            <w:vAlign w:val="bottom"/>
            <w:tcBorders>
              <w:bottom w:val="single" w:sz="8" w:color="9A9A9A"/>
            </w:tcBorders>
          </w:tcPr>
          <w:p>
            <w:pPr>
              <w:spacing w:after="0"/>
              <w:rPr>
                <w:sz w:val="4"/>
                <w:szCs w:val="4"/>
                <w:color w:val="auto"/>
              </w:rPr>
            </w:pPr>
          </w:p>
        </w:tc>
        <w:tc>
          <w:tcPr>
            <w:tcW w:w="260" w:type="dxa"/>
            <w:vAlign w:val="bottom"/>
            <w:tcBorders>
              <w:bottom w:val="single" w:sz="8" w:color="9A9A9A"/>
            </w:tcBorders>
          </w:tcPr>
          <w:p>
            <w:pPr>
              <w:spacing w:after="0"/>
              <w:rPr>
                <w:sz w:val="4"/>
                <w:szCs w:val="4"/>
                <w:color w:val="auto"/>
              </w:rPr>
            </w:pPr>
          </w:p>
        </w:tc>
        <w:tc>
          <w:tcPr>
            <w:tcW w:w="1340" w:type="dxa"/>
            <w:vAlign w:val="bottom"/>
            <w:tcBorders>
              <w:bottom w:val="single" w:sz="8" w:color="9A9A9A"/>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20" w:type="dxa"/>
            <w:vAlign w:val="bottom"/>
            <w:gridSpan w:val="7"/>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342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7"/>
            <w:vMerge w:val="continue"/>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20" w:type="dxa"/>
            <w:vAlign w:val="bottom"/>
            <w:gridSpan w:val="9"/>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60" w:type="dxa"/>
            <w:vAlign w:val="bottom"/>
            <w:gridSpan w:val="2"/>
          </w:tcPr>
          <w:p>
            <w:pPr>
              <w:spacing w:after="0"/>
              <w:rPr>
                <w:sz w:val="20"/>
                <w:szCs w:val="20"/>
                <w:color w:val="auto"/>
              </w:rPr>
            </w:pPr>
            <w:r>
              <w:rPr>
                <w:rFonts w:ascii="Arial" w:cs="Arial" w:eastAsia="Arial" w:hAnsi="Arial"/>
                <w:sz w:val="17"/>
                <w:szCs w:val="17"/>
                <w:color w:val="0000FF"/>
              </w:rPr>
              <w:t>ALEXANDRIA LA</w:t>
            </w:r>
          </w:p>
        </w:tc>
        <w:tc>
          <w:tcPr>
            <w:tcW w:w="5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40" w:type="dxa"/>
            <w:vAlign w:val="bottom"/>
          </w:tcPr>
          <w:p>
            <w:pPr>
              <w:ind w:left="140"/>
              <w:spacing w:after="0"/>
              <w:rPr>
                <w:sz w:val="20"/>
                <w:szCs w:val="20"/>
                <w:color w:val="auto"/>
              </w:rPr>
            </w:pPr>
            <w:r>
              <w:rPr>
                <w:rFonts w:ascii="Arial" w:cs="Arial" w:eastAsia="Arial" w:hAnsi="Arial"/>
                <w:sz w:val="17"/>
                <w:szCs w:val="17"/>
                <w:color w:val="0000FF"/>
              </w:rPr>
              <w:t>71301</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140" w:type="dxa"/>
            <w:vAlign w:val="bottom"/>
            <w:gridSpan w:val="7"/>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40" w:type="dxa"/>
            <w:vAlign w:val="bottom"/>
            <w:tcBorders>
              <w:bottom w:val="single" w:sz="8" w:color="9A9A9A"/>
            </w:tcBorders>
          </w:tcPr>
          <w:p>
            <w:pPr>
              <w:spacing w:after="0"/>
              <w:rPr>
                <w:sz w:val="12"/>
                <w:szCs w:val="12"/>
                <w:color w:val="auto"/>
              </w:rPr>
            </w:pPr>
          </w:p>
        </w:tc>
        <w:tc>
          <w:tcPr>
            <w:tcW w:w="580" w:type="dxa"/>
            <w:vAlign w:val="bottom"/>
            <w:tcBorders>
              <w:bottom w:val="single" w:sz="8" w:color="9A9A9A"/>
            </w:tcBorders>
          </w:tcPr>
          <w:p>
            <w:pPr>
              <w:spacing w:after="0"/>
              <w:rPr>
                <w:sz w:val="12"/>
                <w:szCs w:val="12"/>
                <w:color w:val="auto"/>
              </w:rPr>
            </w:pPr>
          </w:p>
        </w:tc>
        <w:tc>
          <w:tcPr>
            <w:tcW w:w="26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960" w:type="dxa"/>
            <w:vAlign w:val="bottom"/>
            <w:gridSpan w:val="6"/>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top w:val="single" w:sz="8" w:color="EEEEEE"/>
            </w:tcBorders>
          </w:tcPr>
          <w:p>
            <w:pPr>
              <w:spacing w:after="0"/>
              <w:rPr>
                <w:sz w:val="3"/>
                <w:szCs w:val="3"/>
                <w:color w:val="auto"/>
              </w:rPr>
            </w:pPr>
          </w:p>
        </w:tc>
        <w:tc>
          <w:tcPr>
            <w:tcW w:w="840" w:type="dxa"/>
            <w:vAlign w:val="bottom"/>
            <w:tcBorders>
              <w:top w:val="single" w:sz="8" w:color="EEEEEE"/>
            </w:tcBorders>
          </w:tcPr>
          <w:p>
            <w:pPr>
              <w:spacing w:after="0"/>
              <w:rPr>
                <w:sz w:val="3"/>
                <w:szCs w:val="3"/>
                <w:color w:val="auto"/>
              </w:rPr>
            </w:pPr>
          </w:p>
        </w:tc>
        <w:tc>
          <w:tcPr>
            <w:tcW w:w="580" w:type="dxa"/>
            <w:vAlign w:val="bottom"/>
            <w:tcBorders>
              <w:top w:val="single" w:sz="8" w:color="EEEEEE"/>
            </w:tcBorders>
          </w:tcPr>
          <w:p>
            <w:pPr>
              <w:spacing w:after="0"/>
              <w:rPr>
                <w:sz w:val="3"/>
                <w:szCs w:val="3"/>
                <w:color w:val="auto"/>
              </w:rPr>
            </w:pPr>
          </w:p>
        </w:tc>
        <w:tc>
          <w:tcPr>
            <w:tcW w:w="260" w:type="dxa"/>
            <w:vAlign w:val="bottom"/>
            <w:tcBorders>
              <w:top w:val="single" w:sz="8" w:color="EEEEEE"/>
            </w:tcBorders>
          </w:tcPr>
          <w:p>
            <w:pPr>
              <w:spacing w:after="0"/>
              <w:rPr>
                <w:sz w:val="3"/>
                <w:szCs w:val="3"/>
                <w:color w:val="auto"/>
              </w:rPr>
            </w:pPr>
          </w:p>
        </w:tc>
        <w:tc>
          <w:tcPr>
            <w:tcW w:w="1340" w:type="dxa"/>
            <w:vAlign w:val="bottom"/>
            <w:tcBorders>
              <w:top w:val="single" w:sz="8" w:color="EEEEEE"/>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40" w:type="dxa"/>
            <w:vAlign w:val="bottom"/>
          </w:tcPr>
          <w:p>
            <w:pPr>
              <w:spacing w:after="0"/>
              <w:rPr>
                <w:sz w:val="3"/>
                <w:szCs w:val="3"/>
                <w:color w:val="auto"/>
              </w:rPr>
            </w:pPr>
          </w:p>
        </w:tc>
        <w:tc>
          <w:tcPr>
            <w:tcW w:w="42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2960" w:type="dxa"/>
            <w:vAlign w:val="bottom"/>
            <w:gridSpan w:val="6"/>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3"/>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3"/>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760" w:type="dxa"/>
            <w:vAlign w:val="bottom"/>
          </w:tcPr>
          <w:p>
            <w:pPr>
              <w:spacing w:after="0"/>
              <w:rPr>
                <w:sz w:val="8"/>
                <w:szCs w:val="8"/>
                <w:color w:val="auto"/>
              </w:rPr>
            </w:pPr>
          </w:p>
        </w:tc>
        <w:tc>
          <w:tcPr>
            <w:tcW w:w="740" w:type="dxa"/>
            <w:vAlign w:val="bottom"/>
          </w:tcPr>
          <w:p>
            <w:pPr>
              <w:spacing w:after="0"/>
              <w:rPr>
                <w:sz w:val="8"/>
                <w:szCs w:val="8"/>
                <w:color w:val="auto"/>
              </w:rPr>
            </w:pPr>
          </w:p>
        </w:tc>
        <w:tc>
          <w:tcPr>
            <w:tcW w:w="42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4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162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00" w:type="dxa"/>
            <w:vAlign w:val="bottom"/>
            <w:tcBorders>
              <w:bottom w:val="single" w:sz="8" w:color="2C2C2C"/>
            </w:tcBorders>
            <w:gridSpan w:val="4"/>
          </w:tcPr>
          <w:p>
            <w:pPr>
              <w:spacing w:after="0"/>
              <w:rPr>
                <w:sz w:val="11"/>
                <w:szCs w:val="11"/>
                <w:color w:val="auto"/>
              </w:rPr>
            </w:pPr>
          </w:p>
        </w:tc>
        <w:tc>
          <w:tcPr>
            <w:tcW w:w="2240" w:type="dxa"/>
            <w:vAlign w:val="bottom"/>
            <w:tcBorders>
              <w:bottom w:val="single" w:sz="8" w:color="2C2C2C"/>
            </w:tcBorders>
            <w:gridSpan w:val="5"/>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40" w:type="dxa"/>
            <w:vAlign w:val="bottom"/>
            <w:tcBorders>
              <w:top w:val="single" w:sz="8" w:color="2C2C2C"/>
            </w:tcBorders>
          </w:tcPr>
          <w:p>
            <w:pPr>
              <w:spacing w:after="0"/>
              <w:rPr>
                <w:sz w:val="21"/>
                <w:szCs w:val="21"/>
                <w:color w:val="auto"/>
              </w:rPr>
            </w:pPr>
          </w:p>
        </w:tc>
        <w:tc>
          <w:tcPr>
            <w:tcW w:w="580" w:type="dxa"/>
            <w:vAlign w:val="bottom"/>
            <w:tcBorders>
              <w:top w:val="single" w:sz="8" w:color="2C2C2C"/>
            </w:tcBorders>
          </w:tcPr>
          <w:p>
            <w:pPr>
              <w:spacing w:after="0"/>
              <w:rPr>
                <w:sz w:val="21"/>
                <w:szCs w:val="21"/>
                <w:color w:val="auto"/>
              </w:rPr>
            </w:pPr>
          </w:p>
        </w:tc>
        <w:tc>
          <w:tcPr>
            <w:tcW w:w="7160" w:type="dxa"/>
            <w:vAlign w:val="bottom"/>
            <w:tcBorders>
              <w:top w:val="single" w:sz="8" w:color="2C2C2C"/>
            </w:tcBorders>
            <w:gridSpan w:val="19"/>
          </w:tcPr>
          <w:p>
            <w:pPr>
              <w:ind w:left="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40" w:type="dxa"/>
            <w:vAlign w:val="bottom"/>
            <w:tcBorders>
              <w:bottom w:val="single" w:sz="8" w:color="2C2C2C"/>
            </w:tcBorders>
            <w:gridSpan w:val="3"/>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6"/>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7"/>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840" w:type="dxa"/>
            <w:vAlign w:val="bottom"/>
            <w:gridSpan w:val="5"/>
          </w:tcPr>
          <w:p>
            <w:pPr>
              <w:ind w:left="8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40" w:type="dxa"/>
            <w:vAlign w:val="bottom"/>
          </w:tcPr>
          <w:p>
            <w:pPr>
              <w:spacing w:after="0"/>
              <w:rPr>
                <w:sz w:val="6"/>
                <w:szCs w:val="6"/>
                <w:color w:val="auto"/>
              </w:rPr>
            </w:pPr>
          </w:p>
        </w:tc>
        <w:tc>
          <w:tcPr>
            <w:tcW w:w="580" w:type="dxa"/>
            <w:vAlign w:val="bottom"/>
          </w:tcPr>
          <w:p>
            <w:pPr>
              <w:spacing w:after="0"/>
              <w:rPr>
                <w:sz w:val="6"/>
                <w:szCs w:val="6"/>
                <w:color w:val="auto"/>
              </w:rPr>
            </w:pPr>
          </w:p>
        </w:tc>
        <w:tc>
          <w:tcPr>
            <w:tcW w:w="26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40" w:type="dxa"/>
            <w:vAlign w:val="bottom"/>
          </w:tcPr>
          <w:p>
            <w:pPr>
              <w:spacing w:after="0"/>
              <w:rPr>
                <w:sz w:val="3"/>
                <w:szCs w:val="3"/>
                <w:color w:val="auto"/>
              </w:rPr>
            </w:pPr>
          </w:p>
        </w:tc>
        <w:tc>
          <w:tcPr>
            <w:tcW w:w="580" w:type="dxa"/>
            <w:vAlign w:val="bottom"/>
          </w:tcPr>
          <w:p>
            <w:pPr>
              <w:spacing w:after="0"/>
              <w:rPr>
                <w:sz w:val="3"/>
                <w:szCs w:val="3"/>
                <w:color w:val="auto"/>
              </w:rPr>
            </w:pPr>
          </w:p>
        </w:tc>
        <w:tc>
          <w:tcPr>
            <w:tcW w:w="2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40" w:type="dxa"/>
            <w:vAlign w:val="bottom"/>
          </w:tcPr>
          <w:p>
            <w:pPr>
              <w:spacing w:after="0"/>
              <w:rPr>
                <w:sz w:val="3"/>
                <w:szCs w:val="3"/>
                <w:color w:val="auto"/>
              </w:rPr>
            </w:pPr>
          </w:p>
        </w:tc>
        <w:tc>
          <w:tcPr>
            <w:tcW w:w="42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66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40" w:type="dxa"/>
            <w:vAlign w:val="bottom"/>
          </w:tcPr>
          <w:p>
            <w:pPr>
              <w:spacing w:after="0"/>
              <w:rPr>
                <w:sz w:val="7"/>
                <w:szCs w:val="7"/>
                <w:color w:val="auto"/>
              </w:rPr>
            </w:pPr>
          </w:p>
        </w:tc>
        <w:tc>
          <w:tcPr>
            <w:tcW w:w="580" w:type="dxa"/>
            <w:vAlign w:val="bottom"/>
          </w:tcPr>
          <w:p>
            <w:pPr>
              <w:spacing w:after="0"/>
              <w:rPr>
                <w:sz w:val="7"/>
                <w:szCs w:val="7"/>
                <w:color w:val="auto"/>
              </w:rPr>
            </w:pPr>
          </w:p>
        </w:tc>
        <w:tc>
          <w:tcPr>
            <w:tcW w:w="2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40" w:type="dxa"/>
            <w:vAlign w:val="bottom"/>
            <w:vMerge w:val="continue"/>
          </w:tcPr>
          <w:p>
            <w:pPr>
              <w:spacing w:after="0"/>
              <w:rPr>
                <w:sz w:val="7"/>
                <w:szCs w:val="7"/>
                <w:color w:val="auto"/>
              </w:rPr>
            </w:pPr>
          </w:p>
        </w:tc>
        <w:tc>
          <w:tcPr>
            <w:tcW w:w="42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40" w:type="dxa"/>
            <w:vAlign w:val="bottom"/>
          </w:tcPr>
          <w:p>
            <w:pPr>
              <w:spacing w:after="0"/>
              <w:rPr>
                <w:sz w:val="5"/>
                <w:szCs w:val="5"/>
                <w:color w:val="auto"/>
              </w:rPr>
            </w:pPr>
          </w:p>
        </w:tc>
        <w:tc>
          <w:tcPr>
            <w:tcW w:w="580" w:type="dxa"/>
            <w:vAlign w:val="bottom"/>
          </w:tcPr>
          <w:p>
            <w:pPr>
              <w:spacing w:after="0"/>
              <w:rPr>
                <w:sz w:val="5"/>
                <w:szCs w:val="5"/>
                <w:color w:val="auto"/>
              </w:rPr>
            </w:pPr>
          </w:p>
        </w:tc>
        <w:tc>
          <w:tcPr>
            <w:tcW w:w="26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58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5"/>
          </w:tcPr>
          <w:p>
            <w:pPr>
              <w:ind w:left="920"/>
              <w:spacing w:after="0"/>
              <w:rPr>
                <w:sz w:val="20"/>
                <w:szCs w:val="20"/>
                <w:color w:val="auto"/>
              </w:rPr>
            </w:pPr>
            <w:r>
              <w:rPr>
                <w:rFonts w:ascii="Arial" w:cs="Arial" w:eastAsia="Arial" w:hAnsi="Arial"/>
                <w:sz w:val="17"/>
                <w:szCs w:val="17"/>
                <w:color w:val="0000FF"/>
              </w:rPr>
              <w:t>07/01/2021</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w:t>
            </w:r>
          </w:p>
        </w:tc>
        <w:tc>
          <w:tcPr>
            <w:tcW w:w="740" w:type="dxa"/>
            <w:vAlign w:val="bottom"/>
            <w:tcBorders>
              <w:bottom w:val="single" w:sz="8" w:color="2C2C2C"/>
            </w:tcBorders>
          </w:tcPr>
          <w:p>
            <w:pPr>
              <w:ind w:left="240"/>
              <w:spacing w:after="0"/>
              <w:rPr>
                <w:sz w:val="20"/>
                <w:szCs w:val="20"/>
                <w:color w:val="auto"/>
              </w:rPr>
            </w:pPr>
            <w:r>
              <w:rPr>
                <w:rFonts w:ascii="Arial" w:cs="Arial" w:eastAsia="Arial" w:hAnsi="Arial"/>
                <w:sz w:val="17"/>
                <w:szCs w:val="17"/>
                <w:color w:val="0000FF"/>
              </w:rPr>
              <w:t>750</w:t>
            </w:r>
            <w:r>
              <w:rPr>
                <w:rFonts w:ascii="Arial" w:cs="Arial" w:eastAsia="Arial" w:hAnsi="Arial"/>
                <w:sz w:val="22"/>
                <w:szCs w:val="22"/>
                <w:color w:val="008000"/>
                <w:vertAlign w:val="superscript"/>
              </w:rPr>
              <w:t>(1)</w:t>
            </w:r>
          </w:p>
        </w:tc>
        <w:tc>
          <w:tcPr>
            <w:tcW w:w="42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gridSpan w:val="4"/>
          </w:tcPr>
          <w:p>
            <w:pPr>
              <w:jc w:val="right"/>
              <w:ind w:right="69"/>
              <w:spacing w:after="0" w:line="320" w:lineRule="exact"/>
              <w:rPr>
                <w:sz w:val="20"/>
                <w:szCs w:val="20"/>
                <w:color w:val="auto"/>
              </w:rPr>
            </w:pPr>
            <w:r>
              <w:rPr>
                <w:rFonts w:ascii="Arial" w:cs="Arial" w:eastAsia="Arial" w:hAnsi="Arial"/>
                <w:sz w:val="34"/>
                <w:szCs w:val="34"/>
                <w:color w:val="000000"/>
                <w:w w:val="98"/>
                <w:vertAlign w:val="subscript"/>
              </w:rPr>
              <w:t>$</w:t>
            </w:r>
            <w:r>
              <w:rPr>
                <w:rFonts w:ascii="Arial" w:cs="Arial" w:eastAsia="Arial" w:hAnsi="Arial"/>
                <w:sz w:val="34"/>
                <w:szCs w:val="34"/>
                <w:color w:val="0000FF"/>
                <w:w w:val="98"/>
                <w:vertAlign w:val="subscript"/>
              </w:rPr>
              <w:t>0</w:t>
            </w:r>
            <w:r>
              <w:rPr>
                <w:rFonts w:ascii="Arial" w:cs="Arial" w:eastAsia="Arial" w:hAnsi="Arial"/>
                <w:sz w:val="11"/>
                <w:szCs w:val="11"/>
                <w:color w:val="008000"/>
                <w:w w:val="98"/>
              </w:rPr>
              <w:t>(1)</w:t>
            </w:r>
          </w:p>
        </w:tc>
        <w:tc>
          <w:tcPr>
            <w:tcW w:w="1200" w:type="dxa"/>
            <w:vAlign w:val="bottom"/>
            <w:tcBorders>
              <w:bottom w:val="single" w:sz="8" w:color="2C2C2C"/>
            </w:tcBorders>
            <w:gridSpan w:val="2"/>
          </w:tcPr>
          <w:p>
            <w:pPr>
              <w:ind w:left="220"/>
              <w:spacing w:after="0"/>
              <w:rPr>
                <w:sz w:val="20"/>
                <w:szCs w:val="20"/>
                <w:color w:val="auto"/>
              </w:rPr>
            </w:pPr>
            <w:r>
              <w:rPr>
                <w:rFonts w:ascii="Arial" w:cs="Arial" w:eastAsia="Arial" w:hAnsi="Arial"/>
                <w:sz w:val="17"/>
                <w:szCs w:val="17"/>
                <w:color w:val="0000FF"/>
              </w:rPr>
              <w:t>159,496</w:t>
            </w:r>
            <w:r>
              <w:rPr>
                <w:rFonts w:ascii="Arial" w:cs="Arial" w:eastAsia="Arial" w:hAnsi="Arial"/>
                <w:sz w:val="22"/>
                <w:szCs w:val="22"/>
                <w:color w:val="008000"/>
                <w:vertAlign w:val="superscript"/>
              </w:rPr>
              <w:t>(2)</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58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52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3"/>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gridSpan w:val="2"/>
          </w:tcPr>
          <w:p>
            <w:pPr>
              <w:ind w:left="20"/>
              <w:spacing w:after="0"/>
              <w:rPr>
                <w:sz w:val="20"/>
                <w:szCs w:val="20"/>
                <w:color w:val="auto"/>
              </w:rPr>
            </w:pPr>
            <w:r>
              <w:rPr>
                <w:rFonts w:ascii="Arial" w:cs="Arial" w:eastAsia="Arial" w:hAnsi="Arial"/>
                <w:sz w:val="12"/>
                <w:szCs w:val="12"/>
                <w:b w:val="1"/>
                <w:bCs w:val="1"/>
                <w:color w:val="auto"/>
                <w:w w:val="98"/>
              </w:rPr>
              <w:t>7. Title and</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8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w w:val="98"/>
              </w:rPr>
              <w:t>Underlying</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2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40" w:type="dxa"/>
            <w:vAlign w:val="bottom"/>
          </w:tcPr>
          <w:p>
            <w:pPr>
              <w:spacing w:after="0"/>
              <w:rPr>
                <w:sz w:val="4"/>
                <w:szCs w:val="4"/>
                <w:color w:val="auto"/>
              </w:rPr>
            </w:pPr>
          </w:p>
        </w:tc>
        <w:tc>
          <w:tcPr>
            <w:tcW w:w="580" w:type="dxa"/>
            <w:vAlign w:val="bottom"/>
          </w:tcPr>
          <w:p>
            <w:pPr>
              <w:spacing w:after="0"/>
              <w:rPr>
                <w:sz w:val="4"/>
                <w:szCs w:val="4"/>
                <w:color w:val="auto"/>
              </w:rPr>
            </w:pPr>
          </w:p>
        </w:tc>
        <w:tc>
          <w:tcPr>
            <w:tcW w:w="2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32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Reflects 750 shares of unvested restricted stock granted to the reporting person on July 1, 2021 that will vest in equal installments on each of the first five anniversaries of the grant date. The reported shares of unvested restricted stock are subject to forfeiture upon the occurrence of certain events specified in the restricted stock grant.</w:t>
      </w:r>
    </w:p>
    <w:p>
      <w:pPr>
        <w:spacing w:after="0" w:line="15" w:lineRule="exact"/>
        <w:rPr>
          <w:rFonts w:ascii="Arial" w:cs="Arial" w:eastAsia="Arial" w:hAnsi="Arial"/>
          <w:sz w:val="13"/>
          <w:szCs w:val="13"/>
          <w:color w:val="008000"/>
        </w:rPr>
      </w:pPr>
    </w:p>
    <w:p>
      <w:pPr>
        <w:jc w:val="both"/>
        <w:ind w:left="40" w:right="34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Includes 750 shares of unvested restricted stock granted to the reporting person which vest as follows: (i) 150 shares vest on July 1, 2022; (ii) 150 shares vest on July 1, 2023; (iii) 150 shares vest on July 1, 2024; (iv) 150 shares vest on July 1, 2025; and (v) 150 shares vest on July 1, 2026. The reported shares of unvested restricted stock are subject to forfeiture upon the occurrence of certain events specified in the restricted stock grant.</w:t>
      </w:r>
    </w:p>
    <w:p>
      <w:pPr>
        <w:spacing w:after="0" w:line="1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8" w:lineRule="exact"/>
        <w:rPr>
          <w:sz w:val="20"/>
          <w:szCs w:val="20"/>
          <w:color w:val="auto"/>
        </w:rPr>
      </w:pPr>
    </w:p>
    <w:p>
      <w:pPr>
        <w:ind w:left="40"/>
        <w:spacing w:after="0"/>
        <w:rPr>
          <w:sz w:val="20"/>
          <w:szCs w:val="20"/>
          <w:color w:val="auto"/>
        </w:rPr>
      </w:pPr>
      <w:r>
        <w:rPr>
          <w:rFonts w:ascii="Arial" w:cs="Arial" w:eastAsia="Arial" w:hAnsi="Arial"/>
          <w:sz w:val="13"/>
          <w:szCs w:val="13"/>
          <w:color w:val="008000"/>
        </w:rPr>
        <w:t>President, Chief Executive Officer and Director</w:t>
      </w:r>
    </w:p>
    <w:p>
      <w:pPr>
        <w:spacing w:after="0" w:line="6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020" w:type="dxa"/>
            <w:vAlign w:val="bottom"/>
            <w:gridSpan w:val="3"/>
          </w:tcPr>
          <w:p>
            <w:pPr>
              <w:spacing w:after="0"/>
              <w:rPr>
                <w:sz w:val="20"/>
                <w:szCs w:val="20"/>
                <w:color w:val="auto"/>
              </w:rPr>
            </w:pPr>
            <w:r>
              <w:rPr>
                <w:rFonts w:ascii="Arial" w:cs="Arial" w:eastAsia="Arial" w:hAnsi="Arial"/>
                <w:sz w:val="17"/>
                <w:szCs w:val="17"/>
                <w:color w:val="0000FF"/>
              </w:rPr>
              <w:t>/s/ Amanda W. Barnett, as</w:t>
            </w:r>
          </w:p>
        </w:tc>
        <w:tc>
          <w:tcPr>
            <w:tcW w:w="980" w:type="dxa"/>
            <w:vAlign w:val="bottom"/>
            <w:gridSpan w:val="2"/>
            <w:vMerge w:val="restart"/>
          </w:tcPr>
          <w:p>
            <w:pPr>
              <w:jc w:val="right"/>
              <w:spacing w:after="0"/>
              <w:rPr>
                <w:sz w:val="20"/>
                <w:szCs w:val="20"/>
                <w:color w:val="auto"/>
              </w:rPr>
            </w:pPr>
            <w:r>
              <w:rPr>
                <w:rFonts w:ascii="Arial" w:cs="Arial" w:eastAsia="Arial" w:hAnsi="Arial"/>
                <w:sz w:val="17"/>
                <w:szCs w:val="17"/>
                <w:color w:val="0000FF"/>
              </w:rPr>
              <w:t>07/02/2021</w:t>
            </w:r>
          </w:p>
        </w:tc>
        <w:tc>
          <w:tcPr>
            <w:tcW w:w="0" w:type="dxa"/>
            <w:vAlign w:val="bottom"/>
          </w:tcPr>
          <w:p>
            <w:pPr>
              <w:spacing w:after="0"/>
              <w:rPr>
                <w:sz w:val="1"/>
                <w:szCs w:val="1"/>
                <w:color w:val="auto"/>
              </w:rPr>
            </w:pPr>
          </w:p>
        </w:tc>
      </w:tr>
      <w:tr>
        <w:trPr>
          <w:trHeight w:val="87"/>
        </w:trPr>
        <w:tc>
          <w:tcPr>
            <w:tcW w:w="1180" w:type="dxa"/>
            <w:vAlign w:val="bottom"/>
            <w:tcBorders>
              <w:top w:val="single" w:sz="8" w:color="auto"/>
            </w:tcBorders>
            <w:vMerge w:val="restart"/>
          </w:tcPr>
          <w:p>
            <w:pPr>
              <w:spacing w:after="0" w:line="194" w:lineRule="exact"/>
              <w:rPr>
                <w:sz w:val="20"/>
                <w:szCs w:val="20"/>
                <w:color w:val="auto"/>
              </w:rPr>
            </w:pPr>
            <w:r>
              <w:rPr>
                <w:rFonts w:ascii="Arial" w:cs="Arial" w:eastAsia="Arial" w:hAnsi="Arial"/>
                <w:sz w:val="17"/>
                <w:szCs w:val="17"/>
                <w:color w:val="0000FF"/>
                <w:w w:val="95"/>
              </w:rPr>
              <w:t>Attorney-in-Fact</w:t>
            </w:r>
          </w:p>
        </w:tc>
        <w:tc>
          <w:tcPr>
            <w:tcW w:w="640" w:type="dxa"/>
            <w:vAlign w:val="bottom"/>
            <w:tcBorders>
              <w:top w:val="single" w:sz="8" w:color="auto"/>
            </w:tcBorders>
            <w:vMerge w:val="restart"/>
          </w:tcPr>
          <w:p>
            <w:pPr>
              <w:spacing w:after="0"/>
              <w:rPr>
                <w:sz w:val="7"/>
                <w:szCs w:val="7"/>
                <w:color w:val="auto"/>
              </w:rPr>
            </w:pPr>
          </w:p>
        </w:tc>
        <w:tc>
          <w:tcPr>
            <w:tcW w:w="200" w:type="dxa"/>
            <w:vAlign w:val="bottom"/>
            <w:vMerge w:val="restart"/>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top w:val="single" w:sz="8" w:color="auto"/>
              <w:bottom w:val="single" w:sz="8" w:color="auto"/>
            </w:tcBorders>
            <w:vMerge w:val="continue"/>
          </w:tcPr>
          <w:p>
            <w:pPr>
              <w:spacing w:after="0"/>
              <w:rPr>
                <w:sz w:val="7"/>
                <w:szCs w:val="7"/>
                <w:color w:val="auto"/>
              </w:rPr>
            </w:pPr>
          </w:p>
        </w:tc>
        <w:tc>
          <w:tcPr>
            <w:tcW w:w="640" w:type="dxa"/>
            <w:vAlign w:val="bottom"/>
            <w:tcBorders>
              <w:top w:val="single" w:sz="8" w:color="auto"/>
            </w:tcBorders>
            <w:vMerge w:val="continue"/>
          </w:tcPr>
          <w:p>
            <w:pPr>
              <w:spacing w:after="0"/>
              <w:rPr>
                <w:sz w:val="7"/>
                <w:szCs w:val="7"/>
                <w:color w:val="auto"/>
              </w:rPr>
            </w:pPr>
          </w:p>
        </w:tc>
        <w:tc>
          <w:tcPr>
            <w:tcW w:w="200" w:type="dxa"/>
            <w:vAlign w:val="bottom"/>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3"/>
        </w:trPr>
        <w:tc>
          <w:tcPr>
            <w:tcW w:w="3000" w:type="dxa"/>
            <w:vAlign w:val="bottom"/>
            <w:gridSpan w:val="5"/>
          </w:tcPr>
          <w:p>
            <w:pPr>
              <w:spacing w:after="0"/>
              <w:rPr>
                <w:sz w:val="20"/>
                <w:szCs w:val="20"/>
                <w:color w:val="auto"/>
              </w:rPr>
            </w:pPr>
            <w:r>
              <w:rPr>
                <w:rFonts w:ascii="Arial" w:cs="Arial" w:eastAsia="Arial" w:hAnsi="Arial"/>
                <w:sz w:val="13"/>
                <w:szCs w:val="13"/>
                <w:color w:val="auto"/>
              </w:rPr>
              <w:t>** Signature of Reporting PersonDate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70077" TargetMode="External"/><Relationship Id="rId13" Type="http://schemas.openxmlformats.org/officeDocument/2006/relationships/hyperlink" Target="http://www.sec.gov/cgi-bin/browse-edgar?action=getcompany&amp;CIK=00010712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2021-07-06T11:34:57Z</dcterms:created>
  <dcterms:modified xsi:type="dcterms:W3CDTF">2021-07-06T11:34:57Z</dcterms:modified>
</cp:coreProperties>
</file>